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EA" w:rsidRDefault="00D74FEA" w:rsidP="003D6DAF">
      <w:pPr>
        <w:jc w:val="center"/>
        <w:rPr>
          <w:b/>
        </w:rPr>
      </w:pPr>
      <w:r>
        <w:rPr>
          <w:b/>
        </w:rPr>
        <w:t>8</w:t>
      </w:r>
      <w:r w:rsidRPr="0045093D">
        <w:rPr>
          <w:b/>
          <w:vertAlign w:val="superscript"/>
        </w:rPr>
        <w:t>th</w:t>
      </w:r>
      <w:r>
        <w:rPr>
          <w:b/>
        </w:rPr>
        <w:t xml:space="preserve"> Grade Language Arts</w:t>
      </w:r>
    </w:p>
    <w:p w:rsidR="00D74FEA" w:rsidRDefault="00D74FEA" w:rsidP="003D6DAF">
      <w:pPr>
        <w:jc w:val="center"/>
        <w:rPr>
          <w:b/>
        </w:rPr>
      </w:pPr>
      <w:r>
        <w:rPr>
          <w:b/>
        </w:rPr>
        <w:t>Mrs. Ziegler</w:t>
      </w:r>
    </w:p>
    <w:p w:rsidR="000807AE" w:rsidRDefault="00D74FEA" w:rsidP="003D6DAF">
      <w:pPr>
        <w:jc w:val="center"/>
        <w:rPr>
          <w:b/>
        </w:rPr>
      </w:pPr>
      <w:r>
        <w:rPr>
          <w:b/>
        </w:rPr>
        <w:t>Room 802</w:t>
      </w:r>
    </w:p>
    <w:p w:rsidR="000807AE" w:rsidRDefault="000807AE" w:rsidP="003D6DAF">
      <w:pPr>
        <w:jc w:val="center"/>
      </w:pPr>
      <w:r>
        <w:rPr>
          <w:b/>
        </w:rPr>
        <w:t xml:space="preserve">Website: </w:t>
      </w:r>
      <w:hyperlink r:id="rId5" w:history="1">
        <w:r w:rsidRPr="00DD271C">
          <w:rPr>
            <w:rStyle w:val="Hyperlink"/>
            <w:b/>
          </w:rPr>
          <w:t>http://fortheloveofreading8.weebly.com</w:t>
        </w:r>
      </w:hyperlink>
    </w:p>
    <w:p w:rsidR="00D74FEA" w:rsidRPr="006E4C77" w:rsidRDefault="003203B5" w:rsidP="003D6DAF">
      <w:pPr>
        <w:jc w:val="center"/>
        <w:rPr>
          <w:b/>
        </w:rPr>
      </w:pPr>
      <w:r w:rsidRPr="006E4C77">
        <w:t xml:space="preserve">Please sign up for </w:t>
      </w:r>
      <w:r w:rsidR="00C25033" w:rsidRPr="006E4C77">
        <w:t>Remind 101 ASAP!</w:t>
      </w:r>
      <w:r w:rsidR="006E4C77" w:rsidRPr="006E4C77">
        <w:t xml:space="preserve"> To do so please text the code </w:t>
      </w:r>
      <w:r w:rsidR="006E4C77" w:rsidRPr="006E4C77">
        <w:rPr>
          <w:b/>
        </w:rPr>
        <w:t>@</w:t>
      </w:r>
      <w:proofErr w:type="spellStart"/>
      <w:r w:rsidR="006E4C77" w:rsidRPr="006E4C77">
        <w:rPr>
          <w:b/>
        </w:rPr>
        <w:t>mrszsl</w:t>
      </w:r>
      <w:proofErr w:type="spellEnd"/>
      <w:r w:rsidR="006E4C77" w:rsidRPr="006E4C77">
        <w:t xml:space="preserve"> (including </w:t>
      </w:r>
      <w:proofErr w:type="gramStart"/>
      <w:r w:rsidR="006E4C77" w:rsidRPr="006E4C77">
        <w:t>the @</w:t>
      </w:r>
      <w:proofErr w:type="gramEnd"/>
      <w:r w:rsidR="006E4C77" w:rsidRPr="006E4C77">
        <w:t xml:space="preserve"> symbol) to this number: </w:t>
      </w:r>
      <w:r w:rsidR="006E4C77" w:rsidRPr="006E4C77">
        <w:rPr>
          <w:b/>
        </w:rPr>
        <w:t>81010</w:t>
      </w:r>
    </w:p>
    <w:p w:rsidR="00D74FEA" w:rsidRPr="00553C03" w:rsidRDefault="00090352" w:rsidP="003D6DAF">
      <w:pPr>
        <w:rPr>
          <w:rFonts w:ascii="Arnprior" w:hAnsi="Arnprior"/>
          <w:b/>
          <w:u w:val="single"/>
        </w:rPr>
      </w:pPr>
      <w:r w:rsidRPr="00553C03">
        <w:rPr>
          <w:rFonts w:ascii="Arnprior" w:hAnsi="Arnprior"/>
          <w:b/>
          <w:noProof/>
          <w:u w:val="single"/>
        </w:rPr>
        <w:drawing>
          <wp:anchor distT="0" distB="0" distL="114300" distR="114300" simplePos="0" relativeHeight="251658240" behindDoc="0" locked="0" layoutInCell="1" allowOverlap="1">
            <wp:simplePos x="0" y="0"/>
            <wp:positionH relativeFrom="column">
              <wp:posOffset>33020</wp:posOffset>
            </wp:positionH>
            <wp:positionV relativeFrom="paragraph">
              <wp:posOffset>186055</wp:posOffset>
            </wp:positionV>
            <wp:extent cx="401320" cy="543560"/>
            <wp:effectExtent l="19050" t="0" r="0" b="0"/>
            <wp:wrapThrough wrapText="bothSides">
              <wp:wrapPolygon edited="0">
                <wp:start x="-1025" y="0"/>
                <wp:lineTo x="-1025" y="21196"/>
                <wp:lineTo x="21532" y="21196"/>
                <wp:lineTo x="21532" y="0"/>
                <wp:lineTo x="-1025" y="0"/>
              </wp:wrapPolygon>
            </wp:wrapThrough>
            <wp:docPr id="1" name="Picture 0" descr="CD6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6427.jpg"/>
                    <pic:cNvPicPr/>
                  </pic:nvPicPr>
                  <pic:blipFill>
                    <a:blip r:embed="rId6" cstate="print"/>
                    <a:stretch>
                      <a:fillRect/>
                    </a:stretch>
                  </pic:blipFill>
                  <pic:spPr>
                    <a:xfrm>
                      <a:off x="0" y="0"/>
                      <a:ext cx="401320" cy="543560"/>
                    </a:xfrm>
                    <a:prstGeom prst="rect">
                      <a:avLst/>
                    </a:prstGeom>
                  </pic:spPr>
                </pic:pic>
              </a:graphicData>
            </a:graphic>
          </wp:anchor>
        </w:drawing>
      </w:r>
      <w:r w:rsidR="00D74FEA" w:rsidRPr="00553C03">
        <w:rPr>
          <w:rFonts w:ascii="Arnprior" w:hAnsi="Arnprior"/>
          <w:b/>
          <w:u w:val="single"/>
        </w:rPr>
        <w:t>Goals:</w:t>
      </w:r>
    </w:p>
    <w:p w:rsidR="00D74FEA" w:rsidRDefault="00D74FEA" w:rsidP="003D6DAF">
      <w:r>
        <w:rPr>
          <w:u w:val="single"/>
        </w:rPr>
        <w:t xml:space="preserve"> </w:t>
      </w:r>
      <w:r>
        <w:t xml:space="preserve"> This year we will read, analyze, and compare several different genres. Some you may have never heard of before. </w:t>
      </w:r>
    </w:p>
    <w:p w:rsidR="00D74FEA" w:rsidRDefault="00D74FEA" w:rsidP="003D6DAF"/>
    <w:p w:rsidR="00C7770A" w:rsidRDefault="00090352" w:rsidP="003D6DAF">
      <w:pPr>
        <w:rPr>
          <w:noProof/>
        </w:rPr>
      </w:pPr>
      <w:r>
        <w:rPr>
          <w:noProof/>
        </w:rPr>
        <w:drawing>
          <wp:anchor distT="0" distB="0" distL="114300" distR="114300" simplePos="0" relativeHeight="251659264" behindDoc="0" locked="0" layoutInCell="1" allowOverlap="1">
            <wp:simplePos x="0" y="0"/>
            <wp:positionH relativeFrom="column">
              <wp:posOffset>4673600</wp:posOffset>
            </wp:positionH>
            <wp:positionV relativeFrom="paragraph">
              <wp:posOffset>377825</wp:posOffset>
            </wp:positionV>
            <wp:extent cx="390525" cy="495300"/>
            <wp:effectExtent l="19050" t="0" r="9525" b="0"/>
            <wp:wrapThrough wrapText="bothSides">
              <wp:wrapPolygon edited="0">
                <wp:start x="-1054" y="0"/>
                <wp:lineTo x="-1054" y="20769"/>
                <wp:lineTo x="22127" y="20769"/>
                <wp:lineTo x="22127" y="0"/>
                <wp:lineTo x="-1054" y="0"/>
              </wp:wrapPolygon>
            </wp:wrapThrough>
            <wp:docPr id="4" name="Picture 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stretch>
                      <a:fillRect/>
                    </a:stretch>
                  </pic:blipFill>
                  <pic:spPr>
                    <a:xfrm>
                      <a:off x="0" y="0"/>
                      <a:ext cx="390525" cy="495300"/>
                    </a:xfrm>
                    <a:prstGeom prst="rect">
                      <a:avLst/>
                    </a:prstGeom>
                  </pic:spPr>
                </pic:pic>
              </a:graphicData>
            </a:graphic>
          </wp:anchor>
        </w:drawing>
      </w:r>
      <w:r w:rsidR="00D74FEA">
        <w:t>We will also be writing….A LOT. You will write a persuasive, narrative, and informational paper. You will explore the concepts of writing and how to use proper grammar and spelling as well as how to use sensory details to make your writing pop!</w:t>
      </w:r>
      <w:r w:rsidR="00C7770A">
        <w:rPr>
          <w:noProof/>
        </w:rPr>
        <w:t xml:space="preserve"> </w:t>
      </w:r>
    </w:p>
    <w:p w:rsidR="00C7770A" w:rsidRDefault="00C7770A" w:rsidP="003D6DAF">
      <w:pPr>
        <w:jc w:val="right"/>
        <w:rPr>
          <w:noProof/>
        </w:rPr>
      </w:pPr>
    </w:p>
    <w:p w:rsidR="00C7770A" w:rsidRDefault="00C7770A" w:rsidP="003D6DAF">
      <w:pPr>
        <w:rPr>
          <w:noProof/>
        </w:rPr>
      </w:pPr>
    </w:p>
    <w:p w:rsidR="00C7770A" w:rsidRDefault="001C3B17" w:rsidP="003D6DAF">
      <w:pPr>
        <w:rPr>
          <w:noProof/>
        </w:rPr>
      </w:pP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186690</wp:posOffset>
            </wp:positionV>
            <wp:extent cx="883920" cy="589280"/>
            <wp:effectExtent l="25400" t="0" r="5080" b="0"/>
            <wp:wrapThrough wrapText="bothSides">
              <wp:wrapPolygon edited="0">
                <wp:start x="-621" y="0"/>
                <wp:lineTo x="-621" y="20483"/>
                <wp:lineTo x="21724" y="20483"/>
                <wp:lineTo x="21724" y="0"/>
                <wp:lineTo x="-621" y="0"/>
              </wp:wrapPolygon>
            </wp:wrapThrough>
            <wp:docPr id="18" name="Picture 17" descr="Unkno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3"/>
                    <pic:cNvPicPr/>
                  </pic:nvPicPr>
                  <pic:blipFill>
                    <a:blip r:embed="rId8" cstate="print"/>
                    <a:stretch>
                      <a:fillRect/>
                    </a:stretch>
                  </pic:blipFill>
                  <pic:spPr>
                    <a:xfrm>
                      <a:off x="0" y="0"/>
                      <a:ext cx="883920" cy="589280"/>
                    </a:xfrm>
                    <a:prstGeom prst="rect">
                      <a:avLst/>
                    </a:prstGeom>
                  </pic:spPr>
                </pic:pic>
              </a:graphicData>
            </a:graphic>
          </wp:anchor>
        </w:drawing>
      </w:r>
      <w:r w:rsidR="00090352">
        <w:rPr>
          <w:noProof/>
        </w:rPr>
        <w:t>T</w:t>
      </w:r>
      <w:r w:rsidR="00C7770A">
        <w:rPr>
          <w:noProof/>
        </w:rPr>
        <w:t>his year I will also be askin</w:t>
      </w:r>
      <w:r>
        <w:rPr>
          <w:noProof/>
        </w:rPr>
        <w:t xml:space="preserve">g you to think outside the box! </w:t>
      </w:r>
      <w:r w:rsidR="00C7770A">
        <w:rPr>
          <w:noProof/>
        </w:rPr>
        <w:t>This classroom is an open and free environment full of ideas and respect. I will also ask you to be more creative than you have ever been and to feel comfortable enough to speak your mind! But remember respect is key! Everyone has an opinion and every is entitled to agree to disagree!</w:t>
      </w:r>
    </w:p>
    <w:p w:rsidR="00C7770A" w:rsidRDefault="00C7770A" w:rsidP="003D6DAF">
      <w:pPr>
        <w:rPr>
          <w:noProof/>
        </w:rPr>
      </w:pPr>
    </w:p>
    <w:p w:rsidR="00C7770A" w:rsidRPr="00553C03" w:rsidRDefault="00C7770A" w:rsidP="003D6DAF">
      <w:pPr>
        <w:rPr>
          <w:rFonts w:ascii="Arnprior" w:hAnsi="Arnprior"/>
          <w:b/>
          <w:noProof/>
          <w:u w:val="single"/>
        </w:rPr>
      </w:pPr>
      <w:r w:rsidRPr="00553C03">
        <w:rPr>
          <w:rFonts w:ascii="Arnprior" w:hAnsi="Arnprior"/>
          <w:b/>
          <w:noProof/>
          <w:u w:val="single"/>
        </w:rPr>
        <w:t>Supplies:</w:t>
      </w:r>
    </w:p>
    <w:p w:rsidR="00090352" w:rsidRDefault="00090352" w:rsidP="003D6DAF">
      <w:pPr>
        <w:rPr>
          <w:b/>
        </w:rPr>
      </w:pPr>
      <w:r>
        <w:rPr>
          <w:b/>
          <w:noProof/>
          <w:u w:val="single"/>
        </w:rPr>
        <w:drawing>
          <wp:inline distT="0" distB="0" distL="0" distR="0">
            <wp:extent cx="708660" cy="562664"/>
            <wp:effectExtent l="19050" t="0" r="0" b="0"/>
            <wp:docPr id="6" name="Picture 5" descr="71ceiNe-KG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ceiNe-KGL._SL1000_.jpg"/>
                    <pic:cNvPicPr/>
                  </pic:nvPicPr>
                  <pic:blipFill>
                    <a:blip r:embed="rId9" cstate="print"/>
                    <a:stretch>
                      <a:fillRect/>
                    </a:stretch>
                  </pic:blipFill>
                  <pic:spPr>
                    <a:xfrm>
                      <a:off x="0" y="0"/>
                      <a:ext cx="707477" cy="561725"/>
                    </a:xfrm>
                    <a:prstGeom prst="rect">
                      <a:avLst/>
                    </a:prstGeom>
                  </pic:spPr>
                </pic:pic>
              </a:graphicData>
            </a:graphic>
          </wp:inline>
        </w:drawing>
      </w:r>
      <w:r>
        <w:rPr>
          <w:b/>
        </w:rPr>
        <w:t xml:space="preserve"> A composition notebook for bell ringers</w:t>
      </w:r>
    </w:p>
    <w:p w:rsidR="00090352" w:rsidRDefault="00090352" w:rsidP="003D6DAF">
      <w:pPr>
        <w:rPr>
          <w:b/>
        </w:rPr>
      </w:pPr>
      <w:r>
        <w:rPr>
          <w:b/>
          <w:noProof/>
        </w:rPr>
        <w:drawing>
          <wp:inline distT="0" distB="0" distL="0" distR="0">
            <wp:extent cx="480060" cy="480060"/>
            <wp:effectExtent l="19050" t="0" r="0" b="0"/>
            <wp:docPr id="7" name="Picture 6" descr="Unkno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
                    <pic:cNvPicPr/>
                  </pic:nvPicPr>
                  <pic:blipFill>
                    <a:blip r:embed="rId10" cstate="print"/>
                    <a:stretch>
                      <a:fillRect/>
                    </a:stretch>
                  </pic:blipFill>
                  <pic:spPr>
                    <a:xfrm>
                      <a:off x="0" y="0"/>
                      <a:ext cx="482300" cy="482300"/>
                    </a:xfrm>
                    <a:prstGeom prst="rect">
                      <a:avLst/>
                    </a:prstGeom>
                  </pic:spPr>
                </pic:pic>
              </a:graphicData>
            </a:graphic>
          </wp:inline>
        </w:drawing>
      </w:r>
      <w:r>
        <w:rPr>
          <w:b/>
          <w:noProof/>
        </w:rPr>
        <w:drawing>
          <wp:inline distT="0" distB="0" distL="0" distR="0">
            <wp:extent cx="576580" cy="576580"/>
            <wp:effectExtent l="19050" t="0" r="0" b="0"/>
            <wp:docPr id="8" name="Picture 7" descr="604520_p_Fan_T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520_p_Fan_Tag.jpeg"/>
                    <pic:cNvPicPr/>
                  </pic:nvPicPr>
                  <pic:blipFill>
                    <a:blip r:embed="rId11" cstate="print"/>
                    <a:stretch>
                      <a:fillRect/>
                    </a:stretch>
                  </pic:blipFill>
                  <pic:spPr>
                    <a:xfrm>
                      <a:off x="0" y="0"/>
                      <a:ext cx="582283" cy="582283"/>
                    </a:xfrm>
                    <a:prstGeom prst="rect">
                      <a:avLst/>
                    </a:prstGeom>
                  </pic:spPr>
                </pic:pic>
              </a:graphicData>
            </a:graphic>
          </wp:inline>
        </w:drawing>
      </w:r>
      <w:r>
        <w:rPr>
          <w:b/>
        </w:rPr>
        <w:t xml:space="preserve">A binder or a notebook with pockets </w:t>
      </w:r>
      <w:r w:rsidR="006E4C77">
        <w:rPr>
          <w:b/>
        </w:rPr>
        <w:t xml:space="preserve">for </w:t>
      </w:r>
      <w:r>
        <w:rPr>
          <w:b/>
        </w:rPr>
        <w:t>notes and writing prompts</w:t>
      </w:r>
    </w:p>
    <w:p w:rsidR="00090352" w:rsidRDefault="00090352" w:rsidP="003D6DAF">
      <w:pPr>
        <w:rPr>
          <w:b/>
        </w:rPr>
      </w:pPr>
      <w:r>
        <w:rPr>
          <w:b/>
          <w:noProof/>
        </w:rPr>
        <w:drawing>
          <wp:inline distT="0" distB="0" distL="0" distR="0">
            <wp:extent cx="498231" cy="457200"/>
            <wp:effectExtent l="19050" t="0" r="0" b="0"/>
            <wp:docPr id="9" name="Picture 8" descr="Unknow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5"/>
                    <pic:cNvPicPr/>
                  </pic:nvPicPr>
                  <pic:blipFill>
                    <a:blip r:embed="rId12" cstate="print"/>
                    <a:stretch>
                      <a:fillRect/>
                    </a:stretch>
                  </pic:blipFill>
                  <pic:spPr>
                    <a:xfrm>
                      <a:off x="0" y="0"/>
                      <a:ext cx="495072" cy="454301"/>
                    </a:xfrm>
                    <a:prstGeom prst="rect">
                      <a:avLst/>
                    </a:prstGeom>
                  </pic:spPr>
                </pic:pic>
              </a:graphicData>
            </a:graphic>
          </wp:inline>
        </w:drawing>
      </w:r>
      <w:r>
        <w:rPr>
          <w:b/>
        </w:rPr>
        <w:t xml:space="preserve"> A two-pocket folder for classroom handouts</w:t>
      </w:r>
    </w:p>
    <w:p w:rsidR="002607AF" w:rsidRPr="00553C03" w:rsidRDefault="002607AF" w:rsidP="003D6DAF">
      <w:pPr>
        <w:rPr>
          <w:rFonts w:ascii="Arnprior" w:hAnsi="Arnprior"/>
          <w:b/>
          <w:u w:val="single"/>
        </w:rPr>
      </w:pPr>
      <w:r w:rsidRPr="00553C03">
        <w:rPr>
          <w:rFonts w:ascii="Arnprior" w:hAnsi="Arnprior"/>
          <w:b/>
          <w:u w:val="single"/>
        </w:rPr>
        <w:t>Class rules:</w:t>
      </w:r>
    </w:p>
    <w:p w:rsidR="00090352" w:rsidRPr="002607AF" w:rsidRDefault="001C3B17" w:rsidP="003D6DAF">
      <w:r>
        <w:rPr>
          <w:noProof/>
        </w:rPr>
        <w:drawing>
          <wp:inline distT="0" distB="0" distL="0" distR="0">
            <wp:extent cx="657507" cy="533400"/>
            <wp:effectExtent l="19050" t="0" r="9243" b="0"/>
            <wp:docPr id="13" name="Picture 12" descr="Unknow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6"/>
                    <pic:cNvPicPr/>
                  </pic:nvPicPr>
                  <pic:blipFill>
                    <a:blip r:embed="rId13" cstate="print"/>
                    <a:stretch>
                      <a:fillRect/>
                    </a:stretch>
                  </pic:blipFill>
                  <pic:spPr>
                    <a:xfrm>
                      <a:off x="0" y="0"/>
                      <a:ext cx="655733" cy="531961"/>
                    </a:xfrm>
                    <a:prstGeom prst="rect">
                      <a:avLst/>
                    </a:prstGeom>
                  </pic:spPr>
                </pic:pic>
              </a:graphicData>
            </a:graphic>
          </wp:inline>
        </w:drawing>
      </w:r>
      <w:r>
        <w:t xml:space="preserve">  </w:t>
      </w:r>
      <w:r w:rsidR="003203B5">
        <w:tab/>
      </w:r>
      <w:r>
        <w:t xml:space="preserve"> </w:t>
      </w:r>
      <w:r>
        <w:rPr>
          <w:noProof/>
        </w:rPr>
        <w:drawing>
          <wp:inline distT="0" distB="0" distL="0" distR="0">
            <wp:extent cx="549897" cy="533400"/>
            <wp:effectExtent l="19050" t="0" r="2553" b="0"/>
            <wp:docPr id="14" name="Picture 13" descr="no-gu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um_thumb.jpg"/>
                    <pic:cNvPicPr/>
                  </pic:nvPicPr>
                  <pic:blipFill>
                    <a:blip r:embed="rId14" cstate="print"/>
                    <a:stretch>
                      <a:fillRect/>
                    </a:stretch>
                  </pic:blipFill>
                  <pic:spPr>
                    <a:xfrm>
                      <a:off x="0" y="0"/>
                      <a:ext cx="551800" cy="535246"/>
                    </a:xfrm>
                    <a:prstGeom prst="rect">
                      <a:avLst/>
                    </a:prstGeom>
                  </pic:spPr>
                </pic:pic>
              </a:graphicData>
            </a:graphic>
          </wp:inline>
        </w:drawing>
      </w:r>
      <w:r>
        <w:tab/>
        <w:t xml:space="preserve">       </w:t>
      </w:r>
      <w:r w:rsidR="003203B5">
        <w:tab/>
      </w:r>
      <w:r>
        <w:t xml:space="preserve"> </w:t>
      </w:r>
      <w:r>
        <w:rPr>
          <w:noProof/>
        </w:rPr>
        <w:drawing>
          <wp:inline distT="0" distB="0" distL="0" distR="0">
            <wp:extent cx="424180" cy="424180"/>
            <wp:effectExtent l="19050" t="0" r="0" b="0"/>
            <wp:docPr id="15" name="Picture 14" descr="Unknow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7"/>
                    <pic:cNvPicPr/>
                  </pic:nvPicPr>
                  <pic:blipFill>
                    <a:blip r:embed="rId15" cstate="print"/>
                    <a:stretch>
                      <a:fillRect/>
                    </a:stretch>
                  </pic:blipFill>
                  <pic:spPr>
                    <a:xfrm>
                      <a:off x="0" y="0"/>
                      <a:ext cx="424558" cy="424558"/>
                    </a:xfrm>
                    <a:prstGeom prst="rect">
                      <a:avLst/>
                    </a:prstGeom>
                  </pic:spPr>
                </pic:pic>
              </a:graphicData>
            </a:graphic>
          </wp:inline>
        </w:drawing>
      </w:r>
      <w:r>
        <w:t xml:space="preserve">            </w:t>
      </w:r>
      <w:r>
        <w:tab/>
        <w:t xml:space="preserve">     </w:t>
      </w:r>
      <w:r w:rsidR="003203B5">
        <w:tab/>
      </w:r>
      <w:r>
        <w:t xml:space="preserve">   </w:t>
      </w:r>
      <w:r>
        <w:rPr>
          <w:noProof/>
        </w:rPr>
        <w:drawing>
          <wp:inline distT="0" distB="0" distL="0" distR="0">
            <wp:extent cx="434340" cy="613591"/>
            <wp:effectExtent l="19050" t="0" r="3810" b="0"/>
            <wp:docPr id="17" name="Picture 16" descr="Unknow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9"/>
                    <pic:cNvPicPr/>
                  </pic:nvPicPr>
                  <pic:blipFill>
                    <a:blip r:embed="rId16" cstate="print"/>
                    <a:stretch>
                      <a:fillRect/>
                    </a:stretch>
                  </pic:blipFill>
                  <pic:spPr>
                    <a:xfrm>
                      <a:off x="0" y="0"/>
                      <a:ext cx="437455" cy="617991"/>
                    </a:xfrm>
                    <a:prstGeom prst="rect">
                      <a:avLst/>
                    </a:prstGeom>
                  </pic:spPr>
                </pic:pic>
              </a:graphicData>
            </a:graphic>
          </wp:inline>
        </w:drawing>
      </w:r>
    </w:p>
    <w:p w:rsidR="001C3B17" w:rsidRDefault="001C3B17" w:rsidP="003D6DAF">
      <w:pPr>
        <w:pStyle w:val="ListParagraph"/>
        <w:numPr>
          <w:ilvl w:val="0"/>
          <w:numId w:val="1"/>
        </w:numPr>
      </w:pPr>
      <w:r>
        <w:t>Respect all classmates, teachers, property, and yourself: We are a family and only succeed if we have mutual respect for one another.</w:t>
      </w:r>
    </w:p>
    <w:p w:rsidR="001C3B17" w:rsidRDefault="001C3B17" w:rsidP="003D6DAF">
      <w:pPr>
        <w:pStyle w:val="ListParagraph"/>
        <w:numPr>
          <w:ilvl w:val="0"/>
          <w:numId w:val="1"/>
        </w:numPr>
      </w:pPr>
      <w:r>
        <w:t>NO CHEWING GUM! Spit it out before you sit down. If you stick it, you will pick it!</w:t>
      </w:r>
    </w:p>
    <w:p w:rsidR="001C3B17" w:rsidRDefault="001C3B17" w:rsidP="003D6DAF">
      <w:pPr>
        <w:pStyle w:val="ListParagraph"/>
        <w:numPr>
          <w:ilvl w:val="0"/>
          <w:numId w:val="1"/>
        </w:numPr>
      </w:pPr>
      <w:r>
        <w:t xml:space="preserve">Be prepared: Have all materials from your locker before you enter the room. Sharpen your </w:t>
      </w:r>
      <w:proofErr w:type="gramStart"/>
      <w:r>
        <w:t>pencil,</w:t>
      </w:r>
      <w:proofErr w:type="gramEnd"/>
      <w:r>
        <w:t xml:space="preserve"> get your folder, paper, etc before you sit down.</w:t>
      </w:r>
    </w:p>
    <w:p w:rsidR="00090352" w:rsidRPr="001C3B17" w:rsidRDefault="001C3B17" w:rsidP="003D6DAF">
      <w:pPr>
        <w:pStyle w:val="ListParagraph"/>
        <w:numPr>
          <w:ilvl w:val="0"/>
          <w:numId w:val="1"/>
        </w:numPr>
      </w:pPr>
      <w:r>
        <w:t>Turn assignments in on time! I can’t grade it if it’s not turned in!</w:t>
      </w:r>
    </w:p>
    <w:p w:rsidR="00090352" w:rsidRDefault="00090352" w:rsidP="003D6DAF">
      <w:pPr>
        <w:rPr>
          <w:b/>
        </w:rPr>
      </w:pPr>
    </w:p>
    <w:p w:rsidR="00090352" w:rsidRPr="00553C03" w:rsidRDefault="00090352" w:rsidP="003D6DAF">
      <w:pPr>
        <w:rPr>
          <w:rFonts w:ascii="Arnprior" w:hAnsi="Arnprior"/>
          <w:b/>
          <w:u w:val="single"/>
        </w:rPr>
      </w:pPr>
      <w:r w:rsidRPr="00553C03">
        <w:rPr>
          <w:rFonts w:ascii="Arnprior" w:hAnsi="Arnprior"/>
          <w:b/>
          <w:u w:val="single"/>
        </w:rPr>
        <w:t>Expectations:</w:t>
      </w:r>
    </w:p>
    <w:p w:rsidR="00090352" w:rsidRDefault="00090352" w:rsidP="003D6DAF">
      <w:pPr>
        <w:rPr>
          <w:b/>
        </w:rPr>
      </w:pPr>
      <w:r w:rsidRPr="00553C03">
        <w:rPr>
          <w:rFonts w:ascii="Blue Highway D Type" w:hAnsi="Blue Highway D Type"/>
          <w:b/>
          <w:u w:val="single"/>
        </w:rPr>
        <w:t>Bell ringers:</w:t>
      </w:r>
      <w:r>
        <w:rPr>
          <w:b/>
        </w:rPr>
        <w:t xml:space="preserve"> </w:t>
      </w:r>
      <w:r>
        <w:t xml:space="preserve">This year you will become more responsible for your work and actions. Each day you will have bell ringers to complete in your composition notebooks. You will have 5 minutes to complete them and then we will have a 5 minute class discussion. Your bell ringer will be graded every Friday. (Must be left in class this day) If you are absent, you are to be responsible for going to my website to complete the bell ringer. </w:t>
      </w:r>
      <w:r>
        <w:rPr>
          <w:b/>
        </w:rPr>
        <w:t>An absence does not excuse you from a bell ringer.</w:t>
      </w:r>
    </w:p>
    <w:p w:rsidR="002607AF" w:rsidRPr="00553C03" w:rsidRDefault="00553C03" w:rsidP="003D6DAF">
      <w:pPr>
        <w:rPr>
          <w:rFonts w:ascii="Arnprior" w:hAnsi="Arnprior"/>
          <w:b/>
          <w:u w:val="single"/>
        </w:rPr>
      </w:pPr>
      <w:r w:rsidRPr="00553C03">
        <w:rPr>
          <w:rFonts w:ascii="Arnprior" w:hAnsi="Arnprior"/>
          <w:b/>
          <w:noProof/>
          <w:u w:val="single"/>
        </w:rPr>
        <w:lastRenderedPageBreak/>
        <w:drawing>
          <wp:anchor distT="0" distB="0" distL="114300" distR="114300" simplePos="0" relativeHeight="251663360" behindDoc="0" locked="0" layoutInCell="1" allowOverlap="1">
            <wp:simplePos x="0" y="0"/>
            <wp:positionH relativeFrom="column">
              <wp:posOffset>2045970</wp:posOffset>
            </wp:positionH>
            <wp:positionV relativeFrom="paragraph">
              <wp:posOffset>35560</wp:posOffset>
            </wp:positionV>
            <wp:extent cx="956310" cy="541020"/>
            <wp:effectExtent l="19050" t="0" r="0" b="0"/>
            <wp:wrapThrough wrapText="bothSides">
              <wp:wrapPolygon edited="0">
                <wp:start x="-430" y="0"/>
                <wp:lineTo x="-430" y="20535"/>
                <wp:lineTo x="21514" y="20535"/>
                <wp:lineTo x="21514" y="0"/>
                <wp:lineTo x="-430" y="0"/>
              </wp:wrapPolygon>
            </wp:wrapThrough>
            <wp:docPr id="24" name="Picture 23"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7" cstate="print"/>
                    <a:stretch>
                      <a:fillRect/>
                    </a:stretch>
                  </pic:blipFill>
                  <pic:spPr>
                    <a:xfrm>
                      <a:off x="0" y="0"/>
                      <a:ext cx="956310" cy="541020"/>
                    </a:xfrm>
                    <a:prstGeom prst="rect">
                      <a:avLst/>
                    </a:prstGeom>
                  </pic:spPr>
                </pic:pic>
              </a:graphicData>
            </a:graphic>
          </wp:anchor>
        </w:drawing>
      </w:r>
      <w:r w:rsidR="00090352" w:rsidRPr="00553C03">
        <w:rPr>
          <w:rFonts w:ascii="Arnprior" w:hAnsi="Arnprior"/>
          <w:b/>
          <w:u w:val="single"/>
        </w:rPr>
        <w:t>Areas of the room</w:t>
      </w:r>
    </w:p>
    <w:p w:rsidR="00AE2544" w:rsidRPr="002607AF" w:rsidRDefault="00090352" w:rsidP="003D6DAF">
      <w:pPr>
        <w:rPr>
          <w:b/>
          <w:u w:val="single"/>
        </w:rPr>
      </w:pPr>
      <w:r>
        <w:t xml:space="preserve">This is the </w:t>
      </w:r>
      <w:r w:rsidRPr="00553C03">
        <w:rPr>
          <w:rFonts w:ascii="Comic Sans MS" w:hAnsi="Comic Sans MS"/>
          <w:b/>
        </w:rPr>
        <w:t>classroom library.</w:t>
      </w:r>
      <w:r>
        <w:t xml:space="preserve"> You can check out books at your leisure. Also feel free to write a review about the book and place it on the review wall. If you read a book you really enjoyed, write</w:t>
      </w:r>
      <w:r w:rsidR="00AE2544">
        <w:t xml:space="preserve"> the title and author on a book</w:t>
      </w:r>
      <w:r>
        <w:t xml:space="preserve">worm and place it on the wall. </w:t>
      </w:r>
    </w:p>
    <w:p w:rsidR="00AE2544" w:rsidRDefault="00553C03" w:rsidP="003D6DAF">
      <w:r>
        <w:rPr>
          <w:noProof/>
        </w:rPr>
        <w:drawing>
          <wp:anchor distT="0" distB="0" distL="114300" distR="114300" simplePos="0" relativeHeight="251665408" behindDoc="0" locked="0" layoutInCell="1" allowOverlap="1">
            <wp:simplePos x="0" y="0"/>
            <wp:positionH relativeFrom="column">
              <wp:posOffset>1893570</wp:posOffset>
            </wp:positionH>
            <wp:positionV relativeFrom="paragraph">
              <wp:posOffset>937895</wp:posOffset>
            </wp:positionV>
            <wp:extent cx="880110" cy="495300"/>
            <wp:effectExtent l="19050" t="0" r="0" b="0"/>
            <wp:wrapThrough wrapText="bothSides">
              <wp:wrapPolygon edited="0">
                <wp:start x="-468" y="0"/>
                <wp:lineTo x="-468" y="20769"/>
                <wp:lineTo x="21506" y="20769"/>
                <wp:lineTo x="21506" y="0"/>
                <wp:lineTo x="-468" y="0"/>
              </wp:wrapPolygon>
            </wp:wrapThrough>
            <wp:docPr id="26" name="Picture 25"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8" cstate="print"/>
                    <a:stretch>
                      <a:fillRect/>
                    </a:stretch>
                  </pic:blipFill>
                  <pic:spPr>
                    <a:xfrm>
                      <a:off x="0" y="0"/>
                      <a:ext cx="880110" cy="49530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1985010</wp:posOffset>
            </wp:positionH>
            <wp:positionV relativeFrom="paragraph">
              <wp:posOffset>38735</wp:posOffset>
            </wp:positionV>
            <wp:extent cx="857250" cy="480060"/>
            <wp:effectExtent l="19050" t="0" r="0" b="0"/>
            <wp:wrapThrough wrapText="bothSides">
              <wp:wrapPolygon edited="0">
                <wp:start x="-480" y="0"/>
                <wp:lineTo x="-480" y="20571"/>
                <wp:lineTo x="21600" y="20571"/>
                <wp:lineTo x="21600" y="0"/>
                <wp:lineTo x="-480" y="0"/>
              </wp:wrapPolygon>
            </wp:wrapThrough>
            <wp:docPr id="25" name="Picture 2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9" cstate="print"/>
                    <a:stretch>
                      <a:fillRect/>
                    </a:stretch>
                  </pic:blipFill>
                  <pic:spPr>
                    <a:xfrm>
                      <a:off x="0" y="0"/>
                      <a:ext cx="857250" cy="480060"/>
                    </a:xfrm>
                    <a:prstGeom prst="rect">
                      <a:avLst/>
                    </a:prstGeom>
                  </pic:spPr>
                </pic:pic>
              </a:graphicData>
            </a:graphic>
          </wp:anchor>
        </w:drawing>
      </w:r>
      <w:r w:rsidR="00AE2544">
        <w:t xml:space="preserve">This is the </w:t>
      </w:r>
      <w:r w:rsidR="00AE2544" w:rsidRPr="00553C03">
        <w:rPr>
          <w:rFonts w:ascii="Comic Sans MS" w:hAnsi="Comic Sans MS"/>
          <w:b/>
        </w:rPr>
        <w:t>student corner.</w:t>
      </w:r>
      <w:r w:rsidR="00AE2544">
        <w:t xml:space="preserve"> This is where you will borrow </w:t>
      </w:r>
      <w:r>
        <w:t xml:space="preserve">art supplies </w:t>
      </w:r>
      <w:r w:rsidR="00AE2544">
        <w:t>turn in any work or make-up work.  This area is to stay clean and organized. If it becomes messy or if Mrs. Z has to clean up, you will lose your privileges to use the provided art supplies. As a class, you are responsible for keeping this area clean!</w:t>
      </w:r>
    </w:p>
    <w:p w:rsidR="003D6DAF" w:rsidRDefault="00AE2544" w:rsidP="003D6DAF">
      <w:r>
        <w:t xml:space="preserve">This is the </w:t>
      </w:r>
      <w:r w:rsidRPr="00553C03">
        <w:rPr>
          <w:rFonts w:ascii="Comic Sans MS" w:hAnsi="Comic Sans MS"/>
          <w:b/>
        </w:rPr>
        <w:t>exit slip corner.</w:t>
      </w:r>
      <w:r>
        <w:rPr>
          <w:b/>
        </w:rPr>
        <w:t xml:space="preserve"> </w:t>
      </w:r>
      <w:r>
        <w:t xml:space="preserve">Each class, you will grab a tongue depressor. At the end of class you will place your depressor </w:t>
      </w:r>
      <w:r w:rsidR="003D6DAF">
        <w:t>in one of the following pockets.</w:t>
      </w:r>
      <w:r>
        <w:t xml:space="preserve"> </w:t>
      </w:r>
      <w:r w:rsidR="00553C03">
        <w:t>Here you will also find missed work plans.</w:t>
      </w:r>
    </w:p>
    <w:p w:rsidR="006E4C77" w:rsidRDefault="006E4C77" w:rsidP="003D6DAF">
      <w:pPr>
        <w:rPr>
          <w:rFonts w:ascii="Arnprior" w:hAnsi="Arnprior"/>
          <w:b/>
        </w:rPr>
      </w:pPr>
    </w:p>
    <w:p w:rsidR="00D74FEA" w:rsidRPr="003D6DAF" w:rsidRDefault="003D6DAF" w:rsidP="003D6DAF">
      <w:pPr>
        <w:rPr>
          <w:b/>
        </w:rPr>
      </w:pPr>
      <w:r>
        <w:rPr>
          <w:b/>
          <w:noProof/>
          <w:u w:val="single"/>
        </w:rPr>
        <w:drawing>
          <wp:inline distT="0" distB="0" distL="0" distR="0">
            <wp:extent cx="304800" cy="304800"/>
            <wp:effectExtent l="19050" t="0" r="0" b="0"/>
            <wp:docPr id="3" name="Picture 2" descr="C:\Documents and Settings\msims\Local Settings\Temporary Internet Files\Content.IE5\ZE0J97SW\Bathroom-gender-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sims\Local Settings\Temporary Internet Files\Content.IE5\ZE0J97SW\Bathroom-gender-sign[1].png"/>
                    <pic:cNvPicPr>
                      <a:picLocks noChangeAspect="1" noChangeArrowheads="1"/>
                    </pic:cNvPicPr>
                  </pic:nvPicPr>
                  <pic:blipFill>
                    <a:blip r:embed="rId20" cstate="print"/>
                    <a:srcRect/>
                    <a:stretch>
                      <a:fillRect/>
                    </a:stretch>
                  </pic:blipFill>
                  <pic:spPr bwMode="auto">
                    <a:xfrm>
                      <a:off x="0" y="0"/>
                      <a:ext cx="304171" cy="304171"/>
                    </a:xfrm>
                    <a:prstGeom prst="rect">
                      <a:avLst/>
                    </a:prstGeom>
                    <a:noFill/>
                    <a:ln w="9525">
                      <a:noFill/>
                      <a:miter lim="800000"/>
                      <a:headEnd/>
                      <a:tailEnd/>
                    </a:ln>
                  </pic:spPr>
                </pic:pic>
              </a:graphicData>
            </a:graphic>
          </wp:inline>
        </w:drawing>
      </w:r>
      <w:r w:rsidR="003203B5" w:rsidRPr="00553C03">
        <w:rPr>
          <w:rFonts w:ascii="Arnprior" w:hAnsi="Arnprior"/>
          <w:b/>
        </w:rPr>
        <w:t>Bathroom:</w:t>
      </w:r>
      <w:r w:rsidR="003203B5">
        <w:rPr>
          <w:b/>
        </w:rPr>
        <w:t xml:space="preserve"> </w:t>
      </w:r>
      <w:r w:rsidR="003203B5">
        <w:t xml:space="preserve">You will need your agenda signed to use the bathroom. This will only be allowed during the last ten minutes of class and your bathroom use will be limited to </w:t>
      </w:r>
      <w:r w:rsidR="003203B5" w:rsidRPr="003203B5">
        <w:rPr>
          <w:b/>
          <w:u w:val="single"/>
        </w:rPr>
        <w:t>4 times per quarter</w:t>
      </w:r>
      <w:r w:rsidR="003203B5">
        <w:t>…so use them wisely!</w:t>
      </w:r>
    </w:p>
    <w:p w:rsidR="003203B5" w:rsidRPr="00553C03" w:rsidRDefault="003203B5" w:rsidP="003D6DAF">
      <w:pPr>
        <w:jc w:val="center"/>
        <w:rPr>
          <w:rFonts w:ascii="Arnprior" w:hAnsi="Arnprior"/>
        </w:rPr>
      </w:pPr>
      <w:r w:rsidRPr="00553C03">
        <w:rPr>
          <w:rFonts w:ascii="Arnprior" w:hAnsi="Arnprior"/>
          <w:b/>
          <w:u w:val="single"/>
        </w:rPr>
        <w:t>40 BOOK CHALLENGE!</w:t>
      </w:r>
    </w:p>
    <w:p w:rsidR="003203B5" w:rsidRDefault="003D6DAF" w:rsidP="003D6DAF">
      <w:pPr>
        <w:rPr>
          <w:b/>
        </w:rPr>
      </w:pPr>
      <w:r>
        <w:rPr>
          <w:noProof/>
        </w:rPr>
        <w:drawing>
          <wp:anchor distT="0" distB="0" distL="114300" distR="114300" simplePos="0" relativeHeight="251662336" behindDoc="0" locked="0" layoutInCell="1" allowOverlap="1">
            <wp:simplePos x="0" y="0"/>
            <wp:positionH relativeFrom="column">
              <wp:posOffset>2366010</wp:posOffset>
            </wp:positionH>
            <wp:positionV relativeFrom="paragraph">
              <wp:posOffset>427355</wp:posOffset>
            </wp:positionV>
            <wp:extent cx="697230" cy="1021080"/>
            <wp:effectExtent l="19050" t="0" r="7620" b="0"/>
            <wp:wrapThrough wrapText="bothSides">
              <wp:wrapPolygon edited="0">
                <wp:start x="-590" y="0"/>
                <wp:lineTo x="-590" y="21358"/>
                <wp:lineTo x="21836" y="21358"/>
                <wp:lineTo x="21836" y="0"/>
                <wp:lineTo x="-590" y="0"/>
              </wp:wrapPolygon>
            </wp:wrapThrough>
            <wp:docPr id="23" name="Picture 6" descr="C:\Documents and Settings\msims\Local Settings\Temporary Internet Files\Content.IE5\Z83UOOEZ\education-pile-of-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sims\Local Settings\Temporary Internet Files\Content.IE5\Z83UOOEZ\education-pile-of-books[1].jpg"/>
                    <pic:cNvPicPr>
                      <a:picLocks noChangeAspect="1" noChangeArrowheads="1"/>
                    </pic:cNvPicPr>
                  </pic:nvPicPr>
                  <pic:blipFill>
                    <a:blip r:embed="rId21" cstate="print"/>
                    <a:srcRect/>
                    <a:stretch>
                      <a:fillRect/>
                    </a:stretch>
                  </pic:blipFill>
                  <pic:spPr bwMode="auto">
                    <a:xfrm>
                      <a:off x="0" y="0"/>
                      <a:ext cx="697230" cy="1021080"/>
                    </a:xfrm>
                    <a:prstGeom prst="rect">
                      <a:avLst/>
                    </a:prstGeom>
                    <a:noFill/>
                    <a:ln w="9525">
                      <a:noFill/>
                      <a:miter lim="800000"/>
                      <a:headEnd/>
                      <a:tailEnd/>
                    </a:ln>
                  </pic:spPr>
                </pic:pic>
              </a:graphicData>
            </a:graphic>
          </wp:anchor>
        </w:drawing>
      </w:r>
      <w:r w:rsidR="003203B5">
        <w:t>In 8</w:t>
      </w:r>
      <w:r w:rsidR="003203B5" w:rsidRPr="003203B5">
        <w:rPr>
          <w:vertAlign w:val="superscript"/>
        </w:rPr>
        <w:t>th</w:t>
      </w:r>
      <w:r w:rsidR="003203B5">
        <w:t xml:space="preserve"> grade you will be continuing to participate in the 40 book challenge, however; this year will look a little different than previous years. You will receive a sheet to log our books but you will not be required to complete assignments for a grade when you read. </w:t>
      </w:r>
      <w:r w:rsidR="003203B5">
        <w:rPr>
          <w:b/>
        </w:rPr>
        <w:t>HOWEVER, you will be required to read 20 minutes a night and get your reading log signed each day to be checked weekly for a grade. You can read anything from a novel to an article, to something online (and no….your Twitter feed doesn’t count!)</w:t>
      </w:r>
    </w:p>
    <w:p w:rsidR="003D6DAF" w:rsidRPr="00553C03" w:rsidRDefault="003D6DAF" w:rsidP="003D6DAF">
      <w:pPr>
        <w:rPr>
          <w:rFonts w:ascii="Arnprior" w:hAnsi="Arnprior"/>
          <w:b/>
        </w:rPr>
      </w:pPr>
    </w:p>
    <w:p w:rsidR="003D6DAF" w:rsidRPr="00553C03" w:rsidRDefault="003D6DAF" w:rsidP="003D6DAF">
      <w:pPr>
        <w:rPr>
          <w:rFonts w:ascii="Arnprior" w:hAnsi="Arnprior"/>
          <w:b/>
        </w:rPr>
      </w:pPr>
      <w:r w:rsidRPr="00553C03">
        <w:rPr>
          <w:rFonts w:ascii="Arnprior" w:hAnsi="Arnprior"/>
          <w:b/>
        </w:rPr>
        <w:t xml:space="preserve">Grading/Late Work Policy: </w:t>
      </w:r>
    </w:p>
    <w:p w:rsidR="003D6DAF" w:rsidRDefault="003D6DAF" w:rsidP="003D6DAF">
      <w:pPr>
        <w:pStyle w:val="ListParagraph"/>
        <w:numPr>
          <w:ilvl w:val="0"/>
          <w:numId w:val="2"/>
        </w:numPr>
      </w:pPr>
      <w:r>
        <w:t xml:space="preserve">If you are absent, we will follow the WCPSS policy for making up work. </w:t>
      </w:r>
    </w:p>
    <w:p w:rsidR="003D6DAF" w:rsidRDefault="003D6DAF" w:rsidP="003D6DAF">
      <w:pPr>
        <w:pStyle w:val="ListParagraph"/>
        <w:numPr>
          <w:ilvl w:val="0"/>
          <w:numId w:val="2"/>
        </w:numPr>
      </w:pPr>
      <w:r>
        <w:rPr>
          <w:noProof/>
        </w:rPr>
        <w:drawing>
          <wp:anchor distT="0" distB="0" distL="114300" distR="114300" simplePos="0" relativeHeight="251661312" behindDoc="1" locked="0" layoutInCell="1" allowOverlap="1">
            <wp:simplePos x="0" y="0"/>
            <wp:positionH relativeFrom="column">
              <wp:posOffset>5036820</wp:posOffset>
            </wp:positionH>
            <wp:positionV relativeFrom="paragraph">
              <wp:posOffset>126365</wp:posOffset>
            </wp:positionV>
            <wp:extent cx="681990" cy="414020"/>
            <wp:effectExtent l="19050" t="0" r="3810" b="0"/>
            <wp:wrapSquare wrapText="bothSides"/>
            <wp:docPr id="19" name="Picture 3" descr="C:\Documents and Settings\msims\Local Settings\Temporary Internet Files\Content.IE5\AL9OMVT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sims\Local Settings\Temporary Internet Files\Content.IE5\AL9OMVT5\a[1].jpg"/>
                    <pic:cNvPicPr>
                      <a:picLocks noChangeAspect="1" noChangeArrowheads="1"/>
                    </pic:cNvPicPr>
                  </pic:nvPicPr>
                  <pic:blipFill>
                    <a:blip r:embed="rId22" cstate="print"/>
                    <a:srcRect/>
                    <a:stretch>
                      <a:fillRect/>
                    </a:stretch>
                  </pic:blipFill>
                  <pic:spPr bwMode="auto">
                    <a:xfrm>
                      <a:off x="0" y="0"/>
                      <a:ext cx="681990" cy="414020"/>
                    </a:xfrm>
                    <a:prstGeom prst="rect">
                      <a:avLst/>
                    </a:prstGeom>
                    <a:noFill/>
                    <a:ln w="9525">
                      <a:noFill/>
                      <a:miter lim="800000"/>
                      <a:headEnd/>
                      <a:tailEnd/>
                    </a:ln>
                  </pic:spPr>
                </pic:pic>
              </a:graphicData>
            </a:graphic>
          </wp:anchor>
        </w:drawing>
      </w:r>
      <w:r>
        <w:t xml:space="preserve">If you turn </w:t>
      </w:r>
      <w:proofErr w:type="gramStart"/>
      <w:r>
        <w:t>an assignments</w:t>
      </w:r>
      <w:proofErr w:type="gramEnd"/>
      <w:r>
        <w:t xml:space="preserve"> in late, you will lose 10pts per day it’s late up to 1 week if complete. If you turn in an incomplete late assignment, it will not be graded. </w:t>
      </w:r>
    </w:p>
    <w:p w:rsidR="003D6DAF" w:rsidRDefault="003D6DAF" w:rsidP="003D6DAF">
      <w:pPr>
        <w:rPr>
          <w:b/>
        </w:rPr>
      </w:pPr>
      <w:r>
        <w:rPr>
          <w:b/>
        </w:rPr>
        <w:t xml:space="preserve">POINTS: 20%: </w:t>
      </w:r>
      <w:r w:rsidRPr="003D6DAF">
        <w:t>Class work/participation</w:t>
      </w:r>
    </w:p>
    <w:p w:rsidR="003D6DAF" w:rsidRDefault="003D6DAF" w:rsidP="003D6DAF">
      <w:pPr>
        <w:rPr>
          <w:b/>
        </w:rPr>
      </w:pPr>
      <w:r>
        <w:rPr>
          <w:b/>
        </w:rPr>
        <w:t xml:space="preserve">            </w:t>
      </w:r>
      <w:r>
        <w:rPr>
          <w:b/>
        </w:rPr>
        <w:tab/>
        <w:t xml:space="preserve">    30%: </w:t>
      </w:r>
      <w:r w:rsidRPr="003D6DAF">
        <w:t>Minor Assessments</w:t>
      </w:r>
    </w:p>
    <w:p w:rsidR="003D6DAF" w:rsidRDefault="003D6DAF" w:rsidP="003D6DAF">
      <w:pPr>
        <w:rPr>
          <w:b/>
        </w:rPr>
      </w:pPr>
      <w:r>
        <w:rPr>
          <w:b/>
        </w:rPr>
        <w:tab/>
        <w:t xml:space="preserve">    50% </w:t>
      </w:r>
      <w:r w:rsidRPr="003D6DAF">
        <w:t>Major Assessments</w:t>
      </w:r>
    </w:p>
    <w:p w:rsidR="003D6DAF" w:rsidRPr="003D6DAF" w:rsidRDefault="003D6DAF" w:rsidP="003D6DAF">
      <w:pPr>
        <w:rPr>
          <w:b/>
        </w:rPr>
      </w:pPr>
      <w:r>
        <w:rPr>
          <w:b/>
        </w:rPr>
        <w:t xml:space="preserve">Grading Scale:   </w:t>
      </w:r>
      <w:r w:rsidRPr="003D6DAF">
        <w:t xml:space="preserve">90-100 A; </w:t>
      </w:r>
      <w:r>
        <w:t xml:space="preserve">   </w:t>
      </w:r>
      <w:r w:rsidRPr="003D6DAF">
        <w:t xml:space="preserve">80-89 B; </w:t>
      </w:r>
      <w:r>
        <w:t xml:space="preserve">   </w:t>
      </w:r>
      <w:r w:rsidRPr="003D6DAF">
        <w:t xml:space="preserve">70-79 C; </w:t>
      </w:r>
      <w:r>
        <w:t xml:space="preserve">    </w:t>
      </w:r>
      <w:r w:rsidRPr="003D6DAF">
        <w:t>60-69 D;</w:t>
      </w:r>
      <w:r>
        <w:t xml:space="preserve">    </w:t>
      </w:r>
      <w:r w:rsidRPr="003D6DAF">
        <w:t xml:space="preserve"> below 60 F</w:t>
      </w:r>
    </w:p>
    <w:sectPr w:rsidR="003D6DAF" w:rsidRPr="003D6DAF" w:rsidSect="00553C03">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nprior">
    <w:panose1 w:val="02000400000000000000"/>
    <w:charset w:val="00"/>
    <w:family w:val="auto"/>
    <w:pitch w:val="variable"/>
    <w:sig w:usb0="800000A7" w:usb1="0000004A" w:usb2="00000000" w:usb3="00000000" w:csb0="00000011" w:csb1="00000000"/>
  </w:font>
  <w:font w:name="Blue Highway D Type">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151B"/>
    <w:multiLevelType w:val="hybridMultilevel"/>
    <w:tmpl w:val="A97C7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06151"/>
    <w:multiLevelType w:val="hybridMultilevel"/>
    <w:tmpl w:val="454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4FEA"/>
    <w:rsid w:val="00027FB3"/>
    <w:rsid w:val="000807AE"/>
    <w:rsid w:val="00090352"/>
    <w:rsid w:val="001C3B17"/>
    <w:rsid w:val="002607AF"/>
    <w:rsid w:val="002E4AA5"/>
    <w:rsid w:val="003203B5"/>
    <w:rsid w:val="003D6DAF"/>
    <w:rsid w:val="00553C03"/>
    <w:rsid w:val="006E4C77"/>
    <w:rsid w:val="00800C40"/>
    <w:rsid w:val="00AE2544"/>
    <w:rsid w:val="00C25033"/>
    <w:rsid w:val="00C7770A"/>
    <w:rsid w:val="00CB1F4D"/>
    <w:rsid w:val="00D74FE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EA"/>
    <w:pPr>
      <w:spacing w:after="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17"/>
    <w:pPr>
      <w:ind w:left="720"/>
      <w:contextualSpacing/>
    </w:pPr>
  </w:style>
  <w:style w:type="character" w:styleId="Hyperlink">
    <w:name w:val="Hyperlink"/>
    <w:basedOn w:val="DefaultParagraphFont"/>
    <w:uiPriority w:val="99"/>
    <w:semiHidden/>
    <w:unhideWhenUsed/>
    <w:rsid w:val="000807AE"/>
    <w:rPr>
      <w:color w:val="0000FF" w:themeColor="hyperlink"/>
      <w:u w:val="single"/>
    </w:rPr>
  </w:style>
  <w:style w:type="paragraph" w:styleId="BalloonText">
    <w:name w:val="Balloon Text"/>
    <w:basedOn w:val="Normal"/>
    <w:link w:val="BalloonTextChar"/>
    <w:uiPriority w:val="99"/>
    <w:semiHidden/>
    <w:unhideWhenUsed/>
    <w:rsid w:val="00320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fortheloveofreading8.weebly.com"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Phalco Films</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msims</cp:lastModifiedBy>
  <cp:revision>5</cp:revision>
  <dcterms:created xsi:type="dcterms:W3CDTF">2015-08-20T15:44:00Z</dcterms:created>
  <dcterms:modified xsi:type="dcterms:W3CDTF">2015-08-21T17:54:00Z</dcterms:modified>
</cp:coreProperties>
</file>